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A3" w:rsidRPr="00D168C0" w:rsidRDefault="00043DA3" w:rsidP="00043DA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125"/>
      <w:bookmarkStart w:id="1" w:name="_GoBack"/>
      <w:bookmarkEnd w:id="0"/>
      <w:bookmarkEnd w:id="1"/>
      <w:r w:rsidRPr="00D168C0">
        <w:rPr>
          <w:rFonts w:ascii="Times New Roman" w:hAnsi="Times New Roman" w:cs="Times New Roman"/>
          <w:sz w:val="28"/>
          <w:szCs w:val="28"/>
        </w:rPr>
        <w:t>Акт</w:t>
      </w:r>
    </w:p>
    <w:p w:rsidR="00043DA3" w:rsidRPr="00D168C0" w:rsidRDefault="00043DA3" w:rsidP="008652A8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приема-передачи подарка</w:t>
      </w:r>
      <w:r w:rsidR="00916D5D" w:rsidRPr="00D168C0">
        <w:rPr>
          <w:rFonts w:ascii="Times New Roman" w:hAnsi="Times New Roman" w:cs="Times New Roman"/>
          <w:sz w:val="28"/>
          <w:szCs w:val="28"/>
        </w:rPr>
        <w:t xml:space="preserve"> </w:t>
      </w:r>
      <w:r w:rsidR="008652A8" w:rsidRPr="00D168C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8652A8" w:rsidRPr="00D168C0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="008652A8" w:rsidRPr="00D168C0">
        <w:rPr>
          <w:rFonts w:ascii="Times New Roman" w:hAnsi="Times New Roman" w:cs="Times New Roman"/>
          <w:sz w:val="28"/>
          <w:szCs w:val="28"/>
        </w:rPr>
        <w:t>)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«____» _______________ 20__ г.                                        </w:t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  <w:t xml:space="preserve">     № _____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043DA3" w:rsidRPr="00D168C0" w:rsidRDefault="00043DA3" w:rsidP="00043DA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(Ф.И.О.)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D5D" w:rsidRPr="00D168C0" w:rsidRDefault="00916D5D" w:rsidP="00916D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должность,</w:t>
      </w:r>
      <w:r w:rsidR="004873DF" w:rsidRPr="00D168C0">
        <w:rPr>
          <w:rFonts w:ascii="Times New Roman" w:hAnsi="Times New Roman" w:cs="Times New Roman"/>
          <w:sz w:val="24"/>
          <w:szCs w:val="24"/>
        </w:rPr>
        <w:t xml:space="preserve"> </w:t>
      </w:r>
      <w:r w:rsidRPr="00D168C0">
        <w:rPr>
          <w:rFonts w:ascii="Times New Roman" w:hAnsi="Times New Roman" w:cs="Times New Roman"/>
          <w:sz w:val="24"/>
          <w:szCs w:val="24"/>
        </w:rPr>
        <w:t>замещаемая гражданским служащим</w:t>
      </w:r>
    </w:p>
    <w:p w:rsidR="00043DA3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8"/>
          <w:szCs w:val="28"/>
        </w:rPr>
        <w:t>передаю подарок (и)_</w:t>
      </w:r>
      <w:r w:rsidR="00043DA3" w:rsidRPr="00D168C0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Pr="00D168C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</w:r>
      <w:r w:rsidRPr="00D168C0">
        <w:rPr>
          <w:rFonts w:ascii="Times New Roman" w:hAnsi="Times New Roman" w:cs="Times New Roman"/>
          <w:sz w:val="24"/>
          <w:szCs w:val="24"/>
        </w:rPr>
        <w:tab/>
        <w:t>(краткое описание подарка (</w:t>
      </w:r>
      <w:proofErr w:type="spellStart"/>
      <w:r w:rsidRPr="00D168C0">
        <w:rPr>
          <w:rFonts w:ascii="Times New Roman" w:hAnsi="Times New Roman" w:cs="Times New Roman"/>
          <w:sz w:val="24"/>
          <w:szCs w:val="24"/>
        </w:rPr>
        <w:t>ов</w:t>
      </w:r>
      <w:proofErr w:type="spellEnd"/>
      <w:r w:rsidRPr="00D168C0">
        <w:rPr>
          <w:rFonts w:ascii="Times New Roman" w:hAnsi="Times New Roman" w:cs="Times New Roman"/>
          <w:sz w:val="24"/>
          <w:szCs w:val="24"/>
        </w:rPr>
        <w:t>)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полученный (е) в связи_______________________________________________</w:t>
      </w:r>
    </w:p>
    <w:p w:rsidR="00916D5D" w:rsidRPr="00D168C0" w:rsidRDefault="00916D5D" w:rsidP="00916D5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(наименование протокольного мероприятия,</w:t>
      </w:r>
    </w:p>
    <w:p w:rsidR="00916D5D" w:rsidRPr="00D168C0" w:rsidRDefault="00916D5D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16D5D" w:rsidRPr="00D168C0" w:rsidRDefault="00916D5D" w:rsidP="00916D5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служебной командировки, другого официального мероприятия, место и дата проведения)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2336C" w:rsidRPr="00D168C0">
        <w:rPr>
          <w:rFonts w:ascii="Times New Roman" w:hAnsi="Times New Roman" w:cs="Times New Roman"/>
          <w:sz w:val="28"/>
          <w:szCs w:val="28"/>
        </w:rPr>
        <w:t>(при наличии): __________________________________________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</w:r>
      <w:r w:rsidRPr="00D168C0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Pr="00D168C0">
        <w:rPr>
          <w:rFonts w:ascii="Times New Roman" w:hAnsi="Times New Roman" w:cs="Times New Roman"/>
          <w:sz w:val="24"/>
          <w:szCs w:val="24"/>
        </w:rPr>
        <w:t>копия документов, подтверждающих стоимость подарка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B2336C" w:rsidRPr="00D168C0" w:rsidRDefault="00B2336C" w:rsidP="00B2336C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>(кассовый чек, товарный чек, иной документ об оплате (приобретении) подарка)</w:t>
      </w:r>
    </w:p>
    <w:p w:rsidR="00B2336C" w:rsidRPr="00D168C0" w:rsidRDefault="00B2336C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Сдал на хранение:                                Принял на хранение: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D168C0">
        <w:rPr>
          <w:rFonts w:ascii="Times New Roman" w:hAnsi="Times New Roman" w:cs="Times New Roman"/>
          <w:sz w:val="28"/>
          <w:szCs w:val="28"/>
        </w:rPr>
        <w:t>_________________________             _____________________________</w:t>
      </w:r>
    </w:p>
    <w:p w:rsidR="00043DA3" w:rsidRPr="00D168C0" w:rsidRDefault="00043DA3" w:rsidP="00043DA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168C0">
        <w:rPr>
          <w:rFonts w:ascii="Times New Roman" w:hAnsi="Times New Roman" w:cs="Times New Roman"/>
          <w:sz w:val="24"/>
          <w:szCs w:val="24"/>
        </w:rPr>
        <w:t xml:space="preserve"> (подпись, расшифровка подписи)</w:t>
      </w:r>
      <w:r w:rsidRPr="00D168C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D168C0">
        <w:rPr>
          <w:rFonts w:ascii="Times New Roman" w:hAnsi="Times New Roman" w:cs="Times New Roman"/>
          <w:sz w:val="24"/>
          <w:szCs w:val="24"/>
        </w:rPr>
        <w:t>(подпись, расшифровка подписи)</w:t>
      </w: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B2336C" w:rsidRPr="00D168C0" w:rsidRDefault="00B2336C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4873DF" w:rsidRPr="00D168C0" w:rsidRDefault="004873DF" w:rsidP="00043DA3">
      <w:pPr>
        <w:pStyle w:val="ConsPlusNormal"/>
        <w:spacing w:line="120" w:lineRule="atLeast"/>
        <w:ind w:left="5670"/>
        <w:outlineLvl w:val="1"/>
        <w:rPr>
          <w:rFonts w:ascii="Times New Roman" w:hAnsi="Times New Roman" w:cs="Times New Roman"/>
          <w:sz w:val="28"/>
          <w:szCs w:val="28"/>
        </w:rPr>
      </w:pPr>
    </w:p>
    <w:p w:rsidR="00043DA3" w:rsidRPr="00030B34" w:rsidRDefault="00043DA3" w:rsidP="00043D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043DA3" w:rsidRPr="00030B34" w:rsidSect="00FB4D9E">
      <w:headerReference w:type="default" r:id="rId8"/>
      <w:headerReference w:type="first" r:id="rId9"/>
      <w:type w:val="continuous"/>
      <w:pgSz w:w="11907" w:h="16840" w:code="9"/>
      <w:pgMar w:top="1134" w:right="851" w:bottom="1134" w:left="1701" w:header="397" w:footer="73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05B5" w:rsidRDefault="002605B5">
      <w:r>
        <w:separator/>
      </w:r>
    </w:p>
  </w:endnote>
  <w:endnote w:type="continuationSeparator" w:id="0">
    <w:p w:rsidR="002605B5" w:rsidRDefault="00260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05B5" w:rsidRDefault="002605B5">
      <w:r>
        <w:separator/>
      </w:r>
    </w:p>
  </w:footnote>
  <w:footnote w:type="continuationSeparator" w:id="0">
    <w:p w:rsidR="002605B5" w:rsidRDefault="002605B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4D9E" w:rsidRDefault="00FB4D9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8341A2">
      <w:rPr>
        <w:noProof/>
      </w:rPr>
      <w:t>2</w:t>
    </w:r>
    <w:r>
      <w:fldChar w:fldCharType="end"/>
    </w:r>
  </w:p>
  <w:p w:rsidR="00CE44A0" w:rsidRDefault="00CE44A0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E44A0" w:rsidRDefault="00CE44A0" w:rsidP="009E5426">
    <w:pPr>
      <w:pStyle w:val="9"/>
      <w:ind w:left="0" w:firstLine="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5971DC"/>
    <w:multiLevelType w:val="singleLevel"/>
    <w:tmpl w:val="9BC2EE8E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>
    <w:nsid w:val="1A7070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58A1635E"/>
    <w:multiLevelType w:val="hybridMultilevel"/>
    <w:tmpl w:val="4202D7BA"/>
    <w:lvl w:ilvl="0" w:tplc="AB046C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3897"/>
    <w:rsid w:val="000261AC"/>
    <w:rsid w:val="000348E9"/>
    <w:rsid w:val="00043DA3"/>
    <w:rsid w:val="00070FE2"/>
    <w:rsid w:val="00075CC5"/>
    <w:rsid w:val="00083C8F"/>
    <w:rsid w:val="000A5A38"/>
    <w:rsid w:val="000C56B8"/>
    <w:rsid w:val="000E21E2"/>
    <w:rsid w:val="000E39E0"/>
    <w:rsid w:val="000E6721"/>
    <w:rsid w:val="000F7682"/>
    <w:rsid w:val="00100919"/>
    <w:rsid w:val="001032C7"/>
    <w:rsid w:val="00115A8A"/>
    <w:rsid w:val="0012726C"/>
    <w:rsid w:val="00127B81"/>
    <w:rsid w:val="00143AFD"/>
    <w:rsid w:val="00152DB5"/>
    <w:rsid w:val="001824E6"/>
    <w:rsid w:val="00190A19"/>
    <w:rsid w:val="0019452B"/>
    <w:rsid w:val="001D25FE"/>
    <w:rsid w:val="001F0690"/>
    <w:rsid w:val="001F5691"/>
    <w:rsid w:val="002021DB"/>
    <w:rsid w:val="00212350"/>
    <w:rsid w:val="00230B41"/>
    <w:rsid w:val="002605B5"/>
    <w:rsid w:val="0026534F"/>
    <w:rsid w:val="00286190"/>
    <w:rsid w:val="002A5538"/>
    <w:rsid w:val="002A5C49"/>
    <w:rsid w:val="002B1261"/>
    <w:rsid w:val="002B2EF9"/>
    <w:rsid w:val="002D3702"/>
    <w:rsid w:val="002E6571"/>
    <w:rsid w:val="003015F3"/>
    <w:rsid w:val="00337557"/>
    <w:rsid w:val="003379F1"/>
    <w:rsid w:val="00370C3D"/>
    <w:rsid w:val="0037390A"/>
    <w:rsid w:val="00373D7F"/>
    <w:rsid w:val="00380840"/>
    <w:rsid w:val="00396074"/>
    <w:rsid w:val="003B3DDE"/>
    <w:rsid w:val="003C1C67"/>
    <w:rsid w:val="003D3D8B"/>
    <w:rsid w:val="003D4252"/>
    <w:rsid w:val="00406ACA"/>
    <w:rsid w:val="004201A6"/>
    <w:rsid w:val="004323E1"/>
    <w:rsid w:val="004418CB"/>
    <w:rsid w:val="00482AA1"/>
    <w:rsid w:val="004873DF"/>
    <w:rsid w:val="00496804"/>
    <w:rsid w:val="004B558B"/>
    <w:rsid w:val="004F3AE2"/>
    <w:rsid w:val="0051481E"/>
    <w:rsid w:val="00561621"/>
    <w:rsid w:val="00593728"/>
    <w:rsid w:val="005B1D95"/>
    <w:rsid w:val="005C545E"/>
    <w:rsid w:val="005E06AF"/>
    <w:rsid w:val="00612722"/>
    <w:rsid w:val="00616EF4"/>
    <w:rsid w:val="00623AA4"/>
    <w:rsid w:val="00627FAB"/>
    <w:rsid w:val="006367F8"/>
    <w:rsid w:val="006427AE"/>
    <w:rsid w:val="00642CF9"/>
    <w:rsid w:val="00643177"/>
    <w:rsid w:val="006860DB"/>
    <w:rsid w:val="006C2508"/>
    <w:rsid w:val="006C25D8"/>
    <w:rsid w:val="007050D0"/>
    <w:rsid w:val="00710A87"/>
    <w:rsid w:val="007426AE"/>
    <w:rsid w:val="007428A3"/>
    <w:rsid w:val="0076065A"/>
    <w:rsid w:val="007B3F0C"/>
    <w:rsid w:val="007D12A4"/>
    <w:rsid w:val="007E1DA6"/>
    <w:rsid w:val="007E26B3"/>
    <w:rsid w:val="007E54DA"/>
    <w:rsid w:val="00807BBF"/>
    <w:rsid w:val="00825550"/>
    <w:rsid w:val="008341A2"/>
    <w:rsid w:val="00836D42"/>
    <w:rsid w:val="008419F7"/>
    <w:rsid w:val="00847E8B"/>
    <w:rsid w:val="00851532"/>
    <w:rsid w:val="00852EDB"/>
    <w:rsid w:val="008652A8"/>
    <w:rsid w:val="0087657F"/>
    <w:rsid w:val="0089548F"/>
    <w:rsid w:val="008A34FF"/>
    <w:rsid w:val="00914E3D"/>
    <w:rsid w:val="00916D5D"/>
    <w:rsid w:val="00925638"/>
    <w:rsid w:val="0092794A"/>
    <w:rsid w:val="00930C0D"/>
    <w:rsid w:val="00952862"/>
    <w:rsid w:val="00956724"/>
    <w:rsid w:val="009A1F69"/>
    <w:rsid w:val="009C6AAD"/>
    <w:rsid w:val="009E5426"/>
    <w:rsid w:val="009F3985"/>
    <w:rsid w:val="009F48F9"/>
    <w:rsid w:val="00A306B4"/>
    <w:rsid w:val="00A76282"/>
    <w:rsid w:val="00AA22DB"/>
    <w:rsid w:val="00AE2ABC"/>
    <w:rsid w:val="00B2336C"/>
    <w:rsid w:val="00B36ADA"/>
    <w:rsid w:val="00B4044C"/>
    <w:rsid w:val="00B406DB"/>
    <w:rsid w:val="00B44ED1"/>
    <w:rsid w:val="00B47D96"/>
    <w:rsid w:val="00B93E63"/>
    <w:rsid w:val="00BB5B77"/>
    <w:rsid w:val="00BC120F"/>
    <w:rsid w:val="00BD2C3D"/>
    <w:rsid w:val="00BD3A67"/>
    <w:rsid w:val="00BD6AFB"/>
    <w:rsid w:val="00BF11B4"/>
    <w:rsid w:val="00BF15BC"/>
    <w:rsid w:val="00BF26FE"/>
    <w:rsid w:val="00C0577D"/>
    <w:rsid w:val="00C70EA7"/>
    <w:rsid w:val="00CB3920"/>
    <w:rsid w:val="00CB7995"/>
    <w:rsid w:val="00CC0C99"/>
    <w:rsid w:val="00CE44A0"/>
    <w:rsid w:val="00CF1067"/>
    <w:rsid w:val="00D04A11"/>
    <w:rsid w:val="00D15DF9"/>
    <w:rsid w:val="00D168C0"/>
    <w:rsid w:val="00D41B8E"/>
    <w:rsid w:val="00D66344"/>
    <w:rsid w:val="00D83092"/>
    <w:rsid w:val="00D97C4A"/>
    <w:rsid w:val="00DB2FE2"/>
    <w:rsid w:val="00DD2E24"/>
    <w:rsid w:val="00DE6DB2"/>
    <w:rsid w:val="00DF0C02"/>
    <w:rsid w:val="00E16355"/>
    <w:rsid w:val="00E23CCB"/>
    <w:rsid w:val="00E33897"/>
    <w:rsid w:val="00E34141"/>
    <w:rsid w:val="00E371F9"/>
    <w:rsid w:val="00E44E66"/>
    <w:rsid w:val="00E54E0F"/>
    <w:rsid w:val="00E65037"/>
    <w:rsid w:val="00E8193A"/>
    <w:rsid w:val="00E9297A"/>
    <w:rsid w:val="00ED2B1E"/>
    <w:rsid w:val="00F011C5"/>
    <w:rsid w:val="00F03F96"/>
    <w:rsid w:val="00F13E08"/>
    <w:rsid w:val="00F236BA"/>
    <w:rsid w:val="00F41179"/>
    <w:rsid w:val="00F428E0"/>
    <w:rsid w:val="00F47BFB"/>
    <w:rsid w:val="00F541D4"/>
    <w:rsid w:val="00F700D1"/>
    <w:rsid w:val="00FB2AE5"/>
    <w:rsid w:val="00FB2CD6"/>
    <w:rsid w:val="00FB4D9E"/>
    <w:rsid w:val="00FF4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link w:val="10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41179"/>
    <w:rPr>
      <w:rFonts w:ascii="Arial" w:hAnsi="Arial"/>
      <w:b/>
      <w:spacing w:val="28"/>
      <w:sz w:val="24"/>
    </w:rPr>
  </w:style>
  <w:style w:type="paragraph" w:customStyle="1" w:styleId="ConsPlusNonformat">
    <w:name w:val="ConsPlusNonformat"/>
    <w:rsid w:val="00F4117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FB4D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AE"/>
  </w:style>
  <w:style w:type="paragraph" w:styleId="1">
    <w:name w:val="heading 1"/>
    <w:basedOn w:val="a"/>
    <w:next w:val="a"/>
    <w:link w:val="10"/>
    <w:qFormat/>
    <w:rsid w:val="007426AE"/>
    <w:pPr>
      <w:keepNext/>
      <w:ind w:left="703"/>
      <w:outlineLvl w:val="0"/>
    </w:pPr>
    <w:rPr>
      <w:rFonts w:ascii="Arial" w:hAnsi="Arial"/>
      <w:b/>
      <w:spacing w:val="28"/>
      <w:sz w:val="24"/>
    </w:rPr>
  </w:style>
  <w:style w:type="paragraph" w:styleId="2">
    <w:name w:val="heading 2"/>
    <w:basedOn w:val="a"/>
    <w:next w:val="a"/>
    <w:qFormat/>
    <w:rsid w:val="007426A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7426AE"/>
    <w:pPr>
      <w:keepNext/>
      <w:tabs>
        <w:tab w:val="left" w:pos="4927"/>
        <w:tab w:val="left" w:pos="9854"/>
      </w:tabs>
      <w:spacing w:line="240" w:lineRule="exact"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7426AE"/>
    <w:pPr>
      <w:keepNext/>
      <w:spacing w:line="240" w:lineRule="exact"/>
      <w:outlineLvl w:val="3"/>
    </w:pPr>
    <w:rPr>
      <w:sz w:val="28"/>
    </w:rPr>
  </w:style>
  <w:style w:type="paragraph" w:styleId="5">
    <w:name w:val="heading 5"/>
    <w:basedOn w:val="a"/>
    <w:next w:val="a"/>
    <w:qFormat/>
    <w:rsid w:val="007426AE"/>
    <w:pPr>
      <w:keepNext/>
      <w:spacing w:line="240" w:lineRule="exact"/>
      <w:outlineLvl w:val="4"/>
    </w:pPr>
    <w:rPr>
      <w:sz w:val="24"/>
    </w:rPr>
  </w:style>
  <w:style w:type="paragraph" w:styleId="6">
    <w:name w:val="heading 6"/>
    <w:basedOn w:val="a"/>
    <w:next w:val="a"/>
    <w:qFormat/>
    <w:rsid w:val="007426AE"/>
    <w:pPr>
      <w:keepNext/>
      <w:spacing w:before="240" w:line="240" w:lineRule="exact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7426AE"/>
    <w:pPr>
      <w:keepNext/>
      <w:spacing w:after="120"/>
      <w:jc w:val="center"/>
      <w:outlineLvl w:val="6"/>
    </w:pPr>
    <w:rPr>
      <w:rFonts w:ascii="Arial" w:hAnsi="Arial"/>
      <w:b/>
      <w:sz w:val="24"/>
    </w:rPr>
  </w:style>
  <w:style w:type="paragraph" w:styleId="8">
    <w:name w:val="heading 8"/>
    <w:basedOn w:val="a"/>
    <w:next w:val="a"/>
    <w:qFormat/>
    <w:rsid w:val="007426AE"/>
    <w:pPr>
      <w:keepNext/>
      <w:spacing w:before="240" w:line="240" w:lineRule="exact"/>
      <w:ind w:firstLine="142"/>
      <w:jc w:val="center"/>
      <w:outlineLvl w:val="7"/>
    </w:pPr>
    <w:rPr>
      <w:smallCaps/>
      <w:sz w:val="28"/>
    </w:rPr>
  </w:style>
  <w:style w:type="paragraph" w:styleId="9">
    <w:name w:val="heading 9"/>
    <w:basedOn w:val="a"/>
    <w:next w:val="a"/>
    <w:link w:val="90"/>
    <w:qFormat/>
    <w:rsid w:val="007426AE"/>
    <w:pPr>
      <w:keepNext/>
      <w:tabs>
        <w:tab w:val="left" w:pos="1985"/>
      </w:tabs>
      <w:ind w:left="3686" w:hanging="1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426AE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7426AE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7426AE"/>
  </w:style>
  <w:style w:type="paragraph" w:styleId="a7">
    <w:name w:val="Body Text Indent"/>
    <w:basedOn w:val="a"/>
    <w:rsid w:val="007426AE"/>
    <w:pPr>
      <w:spacing w:line="360" w:lineRule="auto"/>
      <w:ind w:firstLine="720"/>
      <w:jc w:val="both"/>
    </w:pPr>
    <w:rPr>
      <w:sz w:val="28"/>
    </w:rPr>
  </w:style>
  <w:style w:type="paragraph" w:styleId="a8">
    <w:name w:val="Body Text"/>
    <w:basedOn w:val="a"/>
    <w:rsid w:val="007426AE"/>
    <w:pPr>
      <w:spacing w:line="240" w:lineRule="exact"/>
      <w:jc w:val="both"/>
    </w:pPr>
    <w:rPr>
      <w:sz w:val="28"/>
    </w:rPr>
  </w:style>
  <w:style w:type="paragraph" w:styleId="20">
    <w:name w:val="Body Text 2"/>
    <w:basedOn w:val="a"/>
    <w:rsid w:val="007426AE"/>
    <w:pPr>
      <w:spacing w:line="240" w:lineRule="exact"/>
    </w:pPr>
    <w:rPr>
      <w:sz w:val="28"/>
      <w:lang w:val="en-US"/>
    </w:rPr>
  </w:style>
  <w:style w:type="paragraph" w:styleId="a9">
    <w:name w:val="caption"/>
    <w:basedOn w:val="a"/>
    <w:next w:val="a"/>
    <w:qFormat/>
    <w:rsid w:val="007426AE"/>
    <w:pPr>
      <w:spacing w:before="240"/>
      <w:jc w:val="center"/>
    </w:pPr>
    <w:rPr>
      <w:smallCaps/>
      <w:spacing w:val="40"/>
      <w:sz w:val="28"/>
    </w:rPr>
  </w:style>
  <w:style w:type="paragraph" w:styleId="aa">
    <w:name w:val="Document Map"/>
    <w:basedOn w:val="a"/>
    <w:semiHidden/>
    <w:rsid w:val="007426AE"/>
    <w:pPr>
      <w:shd w:val="clear" w:color="auto" w:fill="000080"/>
    </w:pPr>
    <w:rPr>
      <w:rFonts w:ascii="Tahoma" w:hAnsi="Tahoma"/>
    </w:rPr>
  </w:style>
  <w:style w:type="paragraph" w:styleId="ab">
    <w:name w:val="Title"/>
    <w:basedOn w:val="a"/>
    <w:next w:val="ac"/>
    <w:link w:val="ad"/>
    <w:qFormat/>
    <w:rsid w:val="00D15DF9"/>
    <w:pPr>
      <w:jc w:val="center"/>
    </w:pPr>
    <w:rPr>
      <w:b/>
      <w:sz w:val="24"/>
      <w:lang w:eastAsia="ar-SA"/>
    </w:rPr>
  </w:style>
  <w:style w:type="character" w:customStyle="1" w:styleId="ad">
    <w:name w:val="Название Знак"/>
    <w:link w:val="ab"/>
    <w:rsid w:val="00D15DF9"/>
    <w:rPr>
      <w:b/>
      <w:sz w:val="24"/>
      <w:lang w:eastAsia="ar-SA"/>
    </w:rPr>
  </w:style>
  <w:style w:type="paragraph" w:styleId="ac">
    <w:name w:val="Subtitle"/>
    <w:basedOn w:val="a"/>
    <w:next w:val="a"/>
    <w:link w:val="ae"/>
    <w:uiPriority w:val="11"/>
    <w:qFormat/>
    <w:rsid w:val="00D15DF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e">
    <w:name w:val="Подзаголовок Знак"/>
    <w:link w:val="ac"/>
    <w:uiPriority w:val="11"/>
    <w:rsid w:val="00D15DF9"/>
    <w:rPr>
      <w:rFonts w:ascii="Cambria" w:eastAsia="Times New Roman" w:hAnsi="Cambria" w:cs="Times New Roman"/>
      <w:sz w:val="24"/>
      <w:szCs w:val="24"/>
    </w:rPr>
  </w:style>
  <w:style w:type="table" w:styleId="af">
    <w:name w:val="Table Grid"/>
    <w:basedOn w:val="a1"/>
    <w:uiPriority w:val="59"/>
    <w:rsid w:val="001D25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Balloon Text"/>
    <w:basedOn w:val="a"/>
    <w:link w:val="af1"/>
    <w:uiPriority w:val="99"/>
    <w:semiHidden/>
    <w:unhideWhenUsed/>
    <w:rsid w:val="00BF26FE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rsid w:val="00BF26FE"/>
    <w:rPr>
      <w:rFonts w:ascii="Tahoma" w:hAnsi="Tahoma" w:cs="Tahoma"/>
      <w:sz w:val="16"/>
      <w:szCs w:val="16"/>
    </w:rPr>
  </w:style>
  <w:style w:type="character" w:styleId="af2">
    <w:name w:val="Strong"/>
    <w:qFormat/>
    <w:rsid w:val="00DD2E24"/>
    <w:rPr>
      <w:b/>
      <w:bCs/>
    </w:rPr>
  </w:style>
  <w:style w:type="paragraph" w:styleId="af3">
    <w:name w:val="Normal (Web)"/>
    <w:basedOn w:val="a"/>
    <w:rsid w:val="00DD2E24"/>
    <w:rPr>
      <w:sz w:val="24"/>
      <w:szCs w:val="24"/>
    </w:rPr>
  </w:style>
  <w:style w:type="paragraph" w:customStyle="1" w:styleId="Default">
    <w:name w:val="Default"/>
    <w:rsid w:val="00DD2E2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pt">
    <w:name w:val="Основной текст + Интервал 3 p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6"/>
      <w:szCs w:val="26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DF0C0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"/>
      <w:u w:val="none"/>
    </w:rPr>
  </w:style>
  <w:style w:type="paragraph" w:customStyle="1" w:styleId="ConsPlusNormal">
    <w:name w:val="ConsPlusNormal"/>
    <w:rsid w:val="00A76282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character" w:customStyle="1" w:styleId="90">
    <w:name w:val="Заголовок 9 Знак"/>
    <w:link w:val="9"/>
    <w:rsid w:val="00E371F9"/>
    <w:rPr>
      <w:sz w:val="24"/>
    </w:rPr>
  </w:style>
  <w:style w:type="paragraph" w:styleId="af4">
    <w:name w:val="List Paragraph"/>
    <w:basedOn w:val="a"/>
    <w:uiPriority w:val="34"/>
    <w:qFormat/>
    <w:rsid w:val="00E371F9"/>
    <w:pPr>
      <w:ind w:left="720"/>
      <w:contextualSpacing/>
    </w:pPr>
    <w:rPr>
      <w:color w:val="000000"/>
      <w:sz w:val="24"/>
      <w:szCs w:val="24"/>
    </w:rPr>
  </w:style>
  <w:style w:type="character" w:customStyle="1" w:styleId="10">
    <w:name w:val="Заголовок 1 Знак"/>
    <w:link w:val="1"/>
    <w:rsid w:val="00F41179"/>
    <w:rPr>
      <w:rFonts w:ascii="Arial" w:hAnsi="Arial"/>
      <w:b/>
      <w:spacing w:val="28"/>
      <w:sz w:val="24"/>
    </w:rPr>
  </w:style>
  <w:style w:type="paragraph" w:customStyle="1" w:styleId="ConsPlusNonformat">
    <w:name w:val="ConsPlusNonformat"/>
    <w:rsid w:val="00F41179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customStyle="1" w:styleId="a4">
    <w:name w:val="Верхний колонтитул Знак"/>
    <w:link w:val="a3"/>
    <w:uiPriority w:val="99"/>
    <w:rsid w:val="00FB4D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riger\&#1056;&#1072;&#1073;&#1086;&#1095;&#1080;&#1081;%20&#1089;&#1090;&#1086;&#1083;\&#1040;&#1044;&#1052;&#1048;&#1053;&#1048;&#1057;&#1058;&#1056;&#1040;&#1062;&#1048;&#1071;%20&#1040;&#1051;&#1058;&#1040;&#1049;&#1057;&#1050;&#1054;&#1043;&#1054;%20&#1050;&#1056;&#1040;&#1071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АДМИНИСТРАЦИЯ АЛТАЙСКОГО КРАЯ</Template>
  <TotalTime>0</TotalTime>
  <Pages>1</Pages>
  <Words>184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1237</CharactersWithSpaces>
  <SharedDoc>false</SharedDoc>
  <HLinks>
    <vt:vector size="108" baseType="variant">
      <vt:variant>
        <vt:i4>5832795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consultantplus://offline/ref=FF9546B8CB4E63F16AC8D45C0DBAA5EA1D5453F424ACD24ED973B8FF0CF7FE989FED3A04D8ED1F5CED3DAC1F1261B13C7FC8A6E58D27CABED0BAFEtBC1M</vt:lpwstr>
      </vt:variant>
      <vt:variant>
        <vt:lpwstr/>
      </vt:variant>
      <vt:variant>
        <vt:i4>5832718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consultantplus://offline/ref=FF9546B8CB4E63F16AC8D45C0DBAA5EA1D5453F424ACD24ED973B8FF0CF7FE989FED3A04D8ED1F5CED3DAD141261B13C7FC8A6E58D27CABED0BAFEtBC1M</vt:lpwstr>
      </vt:variant>
      <vt:variant>
        <vt:lpwstr/>
      </vt:variant>
      <vt:variant>
        <vt:i4>1376267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consultantplus://offline/ref=ABA1191F94B3C110964C8143B10B0963F151C2F6A8A6CCCD96E3C04EDBD72106D1E10B90FCA64CC28C116D54A9006E1F42AECC508313AB4D1C4B95m148L</vt:lpwstr>
      </vt:variant>
      <vt:variant>
        <vt:lpwstr/>
      </vt:variant>
      <vt:variant>
        <vt:i4>1769478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consultantplus://offline/ref=40D3C8F0F7C7AAF5EC61306ED695F0A93201CE3117EDB73ACE7462593D0CA26A9FEDF3A59605AF97C203588A19D44CCF429EB8659B3F0486A62A22cF20L</vt:lpwstr>
      </vt:variant>
      <vt:variant>
        <vt:lpwstr/>
      </vt:variant>
      <vt:variant>
        <vt:i4>4456529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consultantplus://offline/ref=5DA0BF3F1CDFE10BD2A0DFFB54719FF17FEDD82EE70846B4A848426B7B0A0963164A663384B022A10F7C1F9A512DD9A543BE565E4BC450CC272D05W2v7L</vt:lpwstr>
      </vt:variant>
      <vt:variant>
        <vt:lpwstr/>
      </vt:variant>
      <vt:variant>
        <vt:i4>852058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consultantplus://offline/ref=C8F41D441391DEAEA62397529D6CA5B191E0FD47CEC98A295E7744E1D2AFAD09D7D7547607646D3809BB7995A24C5A39E822A24C37C56B3C50FEE0cCt3L</vt:lpwstr>
      </vt:variant>
      <vt:variant>
        <vt:lpwstr/>
      </vt:variant>
      <vt:variant>
        <vt:i4>5308418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Par0</vt:lpwstr>
      </vt:variant>
      <vt:variant>
        <vt:i4>4653060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consultantplus://offline/ref=8F2464C22C061F2846FA4F86F17C8CA9B3B3173C40AB0897E3CA7EDDA133749442B771C628B0909B4AF75425C61462864A79C3BE92A708310F9017y4s3L</vt:lpwstr>
      </vt:variant>
      <vt:variant>
        <vt:lpwstr/>
      </vt:variant>
      <vt:variant>
        <vt:i4>4063343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consultantplus://offline/ref=C8B46E572E611861D3EFD782F7F677D6FC66B4CADC17DE361F72BEEEFF560E530A49A189BAEB2A0549A1D44466F87750F54B13E220E245E8CFq1L</vt:lpwstr>
      </vt:variant>
      <vt:variant>
        <vt:lpwstr/>
      </vt:variant>
      <vt:variant>
        <vt:i4>720909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consultantplus://offline/ref=C8B46E572E611861D3EFC98FE19A29DAFB65EDC3D116D464442DE5B3A85F04044D06F8CBFEE62B004BAA811729F92B16A55811EE20E04CF7FA4F88C0q8L</vt:lpwstr>
      </vt:variant>
      <vt:variant>
        <vt:lpwstr/>
      </vt:variant>
      <vt:variant>
        <vt:i4>1310735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consultantplus://offline/ref=04130D2595D7C27BC7C074BA88D9B731BD6DCD21097942ABF9A756A450D244CD17D06373E3D9F583B2A584123BFD05F1F82BC21E83B788AF9EDC3Ah8mDL</vt:lpwstr>
      </vt:variant>
      <vt:variant>
        <vt:lpwstr/>
      </vt:variant>
      <vt:variant>
        <vt:i4>393231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393231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consultantplus://offline/ref=7176AB8395702BFEFA382667A40FE3A5CC0259EAEB8D3736A265CCF00967F4A26F54C38FBAE711BD3F57149A3FE41CEF98D548FFEF9789C078DDEFv4l6L</vt:lpwstr>
      </vt:variant>
      <vt:variant>
        <vt:lpwstr/>
      </vt:variant>
      <vt:variant>
        <vt:i4>5111900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consultantplus://offline/ref=EDF2AD13F499930391B024ADB32551691C3F512693B4236CF6BE3CF4BAE23D0D00116678E53E4F1F290B55226796FAD9436500E8A290DC22634560MEl8L</vt:lpwstr>
      </vt:variant>
      <vt:variant>
        <vt:lpwstr/>
      </vt:variant>
      <vt:variant>
        <vt:i4>3342448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P33</vt:lpwstr>
      </vt:variant>
      <vt:variant>
        <vt:i4>2883639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consultantplus://offline/ref=C70128F1DB20AF9B7D8BE48EB59CBADA9B1805C84A0D0E17ED0AEFB6F6EAD8E3659F66A7FAF2D202C19FE2448DFA6FA3w3U4L</vt:lpwstr>
      </vt:variant>
      <vt:variant>
        <vt:lpwstr/>
      </vt:variant>
      <vt:variant>
        <vt:i4>1900637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consultantplus://offline/ref=C70128F1DB20AF9B7D8BFA83A3F0E4D69C1B5CC148090246B755B4EBA1E3D2B430D067FBBCA2C100CD9FE04D92wFU1L</vt:lpwstr>
      </vt:variant>
      <vt:variant>
        <vt:lpwstr/>
      </vt:variant>
      <vt:variant>
        <vt:i4>1900559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consultantplus://offline/ref=C70128F1DB20AF9B7D8BFA83A3F0E4D69E125CC34A0F0246B755B4EBA1E3D2B430D067FBBCA2C100CD9FE04D92wFU1L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kriger</dc:creator>
  <cp:lastModifiedBy>User_11</cp:lastModifiedBy>
  <cp:revision>2</cp:revision>
  <cp:lastPrinted>2020-01-10T02:45:00Z</cp:lastPrinted>
  <dcterms:created xsi:type="dcterms:W3CDTF">2020-08-29T05:30:00Z</dcterms:created>
  <dcterms:modified xsi:type="dcterms:W3CDTF">2020-08-29T05:30:00Z</dcterms:modified>
</cp:coreProperties>
</file>